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CAE92" w14:textId="77777777" w:rsidR="002E5DE3" w:rsidRDefault="004E4A49" w:rsidP="004E4A49">
      <w:pPr>
        <w:pStyle w:val="Otsikko"/>
      </w:pPr>
      <w:r>
        <w:t>Murtoilmaisujärjestelmän tehtäviä</w:t>
      </w:r>
    </w:p>
    <w:p w14:paraId="6B62003D" w14:textId="77777777" w:rsidR="004E4A49" w:rsidRPr="004E4A49" w:rsidRDefault="004E4A49" w:rsidP="004E4A49">
      <w:pPr>
        <w:pStyle w:val="Luettelokappale"/>
        <w:numPr>
          <w:ilvl w:val="0"/>
          <w:numId w:val="2"/>
        </w:numPr>
        <w:spacing w:before="240" w:after="480" w:line="360" w:lineRule="auto"/>
        <w:ind w:left="992" w:hanging="635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E4A49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Työaika, lämmittelykysymys. Mikä on pulkka ja miten se liittyy työaikaan? </w:t>
      </w:r>
    </w:p>
    <w:p w14:paraId="29B00A5D" w14:textId="77777777" w:rsidR="004E4A49" w:rsidRPr="004E4A49" w:rsidRDefault="004E4A49" w:rsidP="004E4A49">
      <w:pPr>
        <w:pStyle w:val="Luettelokappale"/>
        <w:numPr>
          <w:ilvl w:val="0"/>
          <w:numId w:val="2"/>
        </w:numPr>
        <w:spacing w:before="240" w:after="480" w:line="360" w:lineRule="auto"/>
        <w:ind w:left="992" w:hanging="635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E4A49">
        <w:rPr>
          <w:rFonts w:ascii="Times New Roman" w:eastAsia="Times New Roman" w:hAnsi="Times New Roman" w:cs="Times New Roman"/>
          <w:sz w:val="32"/>
          <w:szCs w:val="32"/>
          <w:lang w:eastAsia="fi-FI"/>
        </w:rPr>
        <w:t>Kulunvalvontajärjestelmän päätehtävät?</w:t>
      </w:r>
    </w:p>
    <w:p w14:paraId="618A6255" w14:textId="77777777" w:rsidR="004E4A49" w:rsidRPr="004E4A49" w:rsidRDefault="004E4A49" w:rsidP="004E4A49">
      <w:pPr>
        <w:pStyle w:val="Luettelokappale"/>
        <w:numPr>
          <w:ilvl w:val="0"/>
          <w:numId w:val="2"/>
        </w:numPr>
        <w:spacing w:before="240" w:after="480" w:line="360" w:lineRule="auto"/>
        <w:ind w:left="992" w:hanging="635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E4A49">
        <w:rPr>
          <w:rFonts w:ascii="Times New Roman" w:eastAsia="Times New Roman" w:hAnsi="Times New Roman" w:cs="Times New Roman"/>
          <w:sz w:val="32"/>
          <w:szCs w:val="32"/>
          <w:lang w:eastAsia="fi-FI"/>
        </w:rPr>
        <w:t>Kulunvalvontajärjestelmä koostuu?</w:t>
      </w:r>
    </w:p>
    <w:p w14:paraId="14EB3AD6" w14:textId="77777777" w:rsidR="004E4A49" w:rsidRPr="004E4A49" w:rsidRDefault="004E4A49" w:rsidP="004E4A49">
      <w:pPr>
        <w:pStyle w:val="Luettelokappale"/>
        <w:numPr>
          <w:ilvl w:val="0"/>
          <w:numId w:val="2"/>
        </w:numPr>
        <w:spacing w:before="240" w:after="480" w:line="360" w:lineRule="auto"/>
        <w:ind w:left="992" w:hanging="635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E4A49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Elektroniset lukijat voidaan jakaa kolmeen ryhmään, mitkä ne ovat? </w:t>
      </w:r>
    </w:p>
    <w:p w14:paraId="1F3CE30F" w14:textId="77777777" w:rsidR="004E4A49" w:rsidRPr="004E4A49" w:rsidRDefault="004E4A49" w:rsidP="004E4A49">
      <w:pPr>
        <w:pStyle w:val="Luettelokappale"/>
        <w:numPr>
          <w:ilvl w:val="0"/>
          <w:numId w:val="2"/>
        </w:numPr>
        <w:spacing w:before="240" w:after="480" w:line="360" w:lineRule="auto"/>
        <w:ind w:left="992" w:hanging="635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proofErr w:type="spellStart"/>
      <w:r w:rsidRPr="004E4A49">
        <w:rPr>
          <w:rFonts w:ascii="Times New Roman" w:eastAsia="Times New Roman" w:hAnsi="Times New Roman" w:cs="Times New Roman"/>
          <w:sz w:val="32"/>
          <w:szCs w:val="32"/>
          <w:lang w:eastAsia="fi-FI"/>
        </w:rPr>
        <w:t>Keskittimen</w:t>
      </w:r>
      <w:proofErr w:type="spellEnd"/>
      <w:r w:rsidRPr="004E4A49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tehtävänä yhdistää työajanseurantapäätteet. Miksi ne ovat akkuvarmennettuja? </w:t>
      </w:r>
    </w:p>
    <w:p w14:paraId="7DDF7C94" w14:textId="77777777" w:rsidR="004E4A49" w:rsidRPr="004E4A49" w:rsidRDefault="004E4A49" w:rsidP="004E4A49">
      <w:pPr>
        <w:pStyle w:val="Luettelokappale"/>
        <w:numPr>
          <w:ilvl w:val="0"/>
          <w:numId w:val="2"/>
        </w:numPr>
        <w:spacing w:before="240" w:after="480" w:line="360" w:lineRule="auto"/>
        <w:ind w:left="992" w:hanging="635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E4A49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Kulunvalvonnan toiminnallinen rakenne jakaantuu kolmeen pääryhmään: Turvallisuus, Hallinto ja Muut toiminnot. Mitä toimintoja näiden alle kuuluu? </w:t>
      </w:r>
    </w:p>
    <w:p w14:paraId="01BB3A92" w14:textId="77777777" w:rsidR="004E4A49" w:rsidRPr="004E4A49" w:rsidRDefault="004E4A49" w:rsidP="004E4A49">
      <w:pPr>
        <w:pStyle w:val="Luettelokappale"/>
        <w:numPr>
          <w:ilvl w:val="0"/>
          <w:numId w:val="2"/>
        </w:numPr>
        <w:spacing w:before="240" w:after="480" w:line="360" w:lineRule="auto"/>
        <w:ind w:left="992" w:hanging="635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E4A49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Rikosilmoitinjärjestelmän yhteydessä puhutaan rakenteellisesta suojauksesta, mitä se oikein tarkoittaa? </w:t>
      </w:r>
    </w:p>
    <w:p w14:paraId="06C2AFCF" w14:textId="77777777" w:rsidR="004E4A49" w:rsidRPr="004E4A49" w:rsidRDefault="004E4A49" w:rsidP="004E4A49">
      <w:pPr>
        <w:pStyle w:val="Luettelokappale"/>
        <w:numPr>
          <w:ilvl w:val="0"/>
          <w:numId w:val="2"/>
        </w:numPr>
        <w:spacing w:before="240" w:after="480" w:line="360" w:lineRule="auto"/>
        <w:ind w:left="992" w:hanging="635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E4A49">
        <w:rPr>
          <w:rFonts w:ascii="Times New Roman" w:eastAsia="Times New Roman" w:hAnsi="Times New Roman" w:cs="Times New Roman"/>
          <w:sz w:val="32"/>
          <w:szCs w:val="32"/>
          <w:lang w:eastAsia="fi-FI"/>
        </w:rPr>
        <w:t>Rikosilmoitinjärjestelmässä suojaustavat on jaettu seuraavasti: Kehävalvonta, kuorivalvonta, tilavalvonta ja kohdevalvonta. Selitä tarkemmin, mitä nämä tarkoittavat.</w:t>
      </w:r>
    </w:p>
    <w:p w14:paraId="75DF5797" w14:textId="77777777" w:rsidR="004E4A49" w:rsidRPr="004E4A49" w:rsidRDefault="004E4A49" w:rsidP="004E4A49">
      <w:pPr>
        <w:pStyle w:val="Luettelokappale"/>
        <w:numPr>
          <w:ilvl w:val="0"/>
          <w:numId w:val="2"/>
        </w:numPr>
        <w:spacing w:before="240" w:after="480" w:line="360" w:lineRule="auto"/>
        <w:ind w:left="992" w:hanging="635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E4A49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Voiko Rikosilmoitinjärjestelmässä samaan silmukkaan liittää useita ilmaisimia? Miksi / </w:t>
      </w:r>
      <w:proofErr w:type="spellStart"/>
      <w:r w:rsidRPr="004E4A49">
        <w:rPr>
          <w:rFonts w:ascii="Times New Roman" w:eastAsia="Times New Roman" w:hAnsi="Times New Roman" w:cs="Times New Roman"/>
          <w:sz w:val="32"/>
          <w:szCs w:val="32"/>
          <w:lang w:eastAsia="fi-FI"/>
        </w:rPr>
        <w:t>Miksi</w:t>
      </w:r>
      <w:proofErr w:type="spellEnd"/>
      <w:r w:rsidRPr="004E4A49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ei?</w:t>
      </w:r>
    </w:p>
    <w:p w14:paraId="14301FF4" w14:textId="77777777" w:rsidR="004E4A49" w:rsidRPr="004E4A49" w:rsidRDefault="004E4A49" w:rsidP="004E4A49">
      <w:pPr>
        <w:pStyle w:val="Luettelokappale"/>
        <w:numPr>
          <w:ilvl w:val="0"/>
          <w:numId w:val="2"/>
        </w:numPr>
        <w:spacing w:before="240" w:after="480" w:line="360" w:lineRule="auto"/>
        <w:ind w:left="992" w:hanging="635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E4A49">
        <w:rPr>
          <w:rFonts w:ascii="Times New Roman" w:eastAsia="Times New Roman" w:hAnsi="Times New Roman" w:cs="Times New Roman"/>
          <w:sz w:val="32"/>
          <w:szCs w:val="32"/>
          <w:lang w:eastAsia="fi-FI"/>
        </w:rPr>
        <w:t>Miten IR-linjailmaisin ja Mikroaaltoaita eroavat toisistaan?</w:t>
      </w:r>
    </w:p>
    <w:p w14:paraId="154691C2" w14:textId="77777777" w:rsidR="004E4A49" w:rsidRPr="004E4A49" w:rsidRDefault="004E4A49" w:rsidP="004E4A49">
      <w:pPr>
        <w:pStyle w:val="Luettelokappale"/>
        <w:numPr>
          <w:ilvl w:val="0"/>
          <w:numId w:val="2"/>
        </w:numPr>
        <w:spacing w:before="240" w:after="480" w:line="360" w:lineRule="auto"/>
        <w:ind w:left="992" w:hanging="635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E4A49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Mikä on vuotava kaapeli? </w:t>
      </w:r>
    </w:p>
    <w:p w14:paraId="4F528935" w14:textId="77777777" w:rsidR="004E4A49" w:rsidRPr="004E4A49" w:rsidRDefault="004E4A49" w:rsidP="004E4A49">
      <w:pPr>
        <w:pStyle w:val="Luettelokappale"/>
        <w:numPr>
          <w:ilvl w:val="0"/>
          <w:numId w:val="2"/>
        </w:numPr>
        <w:spacing w:before="240" w:after="480" w:line="360" w:lineRule="auto"/>
        <w:ind w:left="992" w:hanging="635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E4A49">
        <w:rPr>
          <w:rFonts w:ascii="Times New Roman" w:eastAsia="Times New Roman" w:hAnsi="Times New Roman" w:cs="Times New Roman"/>
          <w:sz w:val="32"/>
          <w:szCs w:val="32"/>
          <w:lang w:eastAsia="fi-FI"/>
        </w:rPr>
        <w:t>Minkä eri tyyppisiä magneettikoskettimia on olemassa ja miksi?</w:t>
      </w:r>
    </w:p>
    <w:p w14:paraId="2C6685E7" w14:textId="77777777" w:rsidR="004E4A49" w:rsidRPr="004E4A49" w:rsidRDefault="004E4A49" w:rsidP="004E4A49">
      <w:pPr>
        <w:pStyle w:val="Luettelokappale"/>
        <w:numPr>
          <w:ilvl w:val="0"/>
          <w:numId w:val="2"/>
        </w:numPr>
        <w:spacing w:before="240" w:after="480" w:line="360" w:lineRule="auto"/>
        <w:ind w:left="992" w:hanging="635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E4A49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Lasinrikkoilmaisimia on olemassa kolmea eri tyyppiä. Mitä nämä ovat ja miten ne eroavat toisistaan. </w:t>
      </w:r>
    </w:p>
    <w:p w14:paraId="742BCBFA" w14:textId="77777777" w:rsidR="004E4A49" w:rsidRPr="004E4A49" w:rsidRDefault="004E4A49" w:rsidP="004E4A49">
      <w:pPr>
        <w:pStyle w:val="Luettelokappale"/>
        <w:numPr>
          <w:ilvl w:val="0"/>
          <w:numId w:val="2"/>
        </w:numPr>
        <w:spacing w:before="240" w:after="480" w:line="360" w:lineRule="auto"/>
        <w:ind w:left="992" w:hanging="635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i-FI"/>
        </w:rPr>
        <w:t>Mikä on PIR? Mi</w:t>
      </w:r>
      <w:r w:rsidRPr="004E4A49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tä muita sen "kavereita" on? </w:t>
      </w:r>
    </w:p>
    <w:p w14:paraId="4F3D2696" w14:textId="77777777" w:rsidR="004E4A49" w:rsidRPr="004E4A49" w:rsidRDefault="004E4A49" w:rsidP="004E4A49">
      <w:pPr>
        <w:pStyle w:val="Luettelokappale"/>
        <w:numPr>
          <w:ilvl w:val="0"/>
          <w:numId w:val="2"/>
        </w:numPr>
        <w:spacing w:before="240" w:after="480" w:line="360" w:lineRule="auto"/>
        <w:ind w:left="992" w:hanging="635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E4A49">
        <w:rPr>
          <w:rFonts w:ascii="Times New Roman" w:eastAsia="Times New Roman" w:hAnsi="Times New Roman" w:cs="Times New Roman"/>
          <w:sz w:val="32"/>
          <w:szCs w:val="32"/>
          <w:lang w:eastAsia="fi-FI"/>
        </w:rPr>
        <w:t>Miksi josku</w:t>
      </w:r>
      <w:r>
        <w:rPr>
          <w:rFonts w:ascii="Times New Roman" w:eastAsia="Times New Roman" w:hAnsi="Times New Roman" w:cs="Times New Roman"/>
          <w:sz w:val="32"/>
          <w:szCs w:val="32"/>
          <w:lang w:eastAsia="fi-FI"/>
        </w:rPr>
        <w:t>s</w:t>
      </w:r>
      <w:r w:rsidRPr="004E4A49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ei voi käyttää savuilmaisinta eikä lämpötunnistinta, vaan on käytettävä lämmön nousun tunnistinta? </w:t>
      </w:r>
      <w:bookmarkStart w:id="0" w:name="_GoBack"/>
      <w:bookmarkEnd w:id="0"/>
    </w:p>
    <w:sectPr w:rsidR="004E4A49" w:rsidRPr="004E4A49" w:rsidSect="004E4A49">
      <w:pgSz w:w="11900" w:h="16840"/>
      <w:pgMar w:top="675" w:right="1134" w:bottom="47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075A0"/>
    <w:multiLevelType w:val="hybridMultilevel"/>
    <w:tmpl w:val="8CFC348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40E64"/>
    <w:multiLevelType w:val="hybridMultilevel"/>
    <w:tmpl w:val="6CB6113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49"/>
    <w:rsid w:val="001670D0"/>
    <w:rsid w:val="004E4A49"/>
    <w:rsid w:val="00705DC8"/>
    <w:rsid w:val="00AC6498"/>
    <w:rsid w:val="00B81683"/>
    <w:rsid w:val="00C6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FEED0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Merkki"/>
    <w:uiPriority w:val="10"/>
    <w:qFormat/>
    <w:rsid w:val="004E4A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Merkki">
    <w:name w:val="Otsikko Merkki"/>
    <w:basedOn w:val="Kappaleenoletusfontti"/>
    <w:link w:val="Otsikko"/>
    <w:uiPriority w:val="10"/>
    <w:rsid w:val="004E4A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4E4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1126</Characters>
  <Application>Microsoft Macintosh Word</Application>
  <DocSecurity>0</DocSecurity>
  <Lines>9</Lines>
  <Paragraphs>2</Paragraphs>
  <ScaleCrop>false</ScaleCrop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Lindroos</dc:creator>
  <cp:keywords/>
  <dc:description/>
  <cp:lastModifiedBy>Sirpa Lindroos</cp:lastModifiedBy>
  <cp:revision>2</cp:revision>
  <dcterms:created xsi:type="dcterms:W3CDTF">2017-03-21T08:57:00Z</dcterms:created>
  <dcterms:modified xsi:type="dcterms:W3CDTF">2017-03-21T08:57:00Z</dcterms:modified>
</cp:coreProperties>
</file>